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</w:pPr>
      <w:r>
        <w:rPr>
          <w:rStyle w:val="Aucun"/>
        </w:rPr>
        <w:drawing xmlns:a="http://schemas.openxmlformats.org/drawingml/2006/main">
          <wp:inline distT="0" distB="0" distL="0" distR="0">
            <wp:extent cx="1028700" cy="1364615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64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Style w:val="Aucun"/>
          <w:b w:val="1"/>
          <w:bCs w:val="1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b w:val="1"/>
          <w:bCs w:val="1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DROITS D'UTILISATION ET DE REPRODUCTION</w:t>
      </w:r>
    </w:p>
    <w:p>
      <w:pPr>
        <w:pStyle w:val="Default"/>
        <w:jc w:val="center"/>
        <w:rPr>
          <w:rStyle w:val="Aucun"/>
          <w:b w:val="1"/>
          <w:bCs w:val="1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rPr>
          <w:rStyle w:val="Aucun"/>
          <w:outline w:val="0"/>
          <w:color w:val="833c0b"/>
          <w:sz w:val="23"/>
          <w:szCs w:val="23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jc w:val="both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Les photos contenues dans ce support sont l'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œ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uvre des adh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rents de Bl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rot-Photo, le club photo de Bl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. Elles ont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t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é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faites lors d'une visite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à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 ……………………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 le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…………………………</w:t>
      </w:r>
    </w:p>
    <w:p>
      <w:pPr>
        <w:pStyle w:val="Default"/>
        <w:jc w:val="both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jc w:val="both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Les droits de reproduction et de repr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sentation sont conf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s gratuitement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à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…………………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 pour son usage personnel, y compris pour la confection de documents commerciaux (affiches, catalogues, prospectus, cartes de visite, etc.) ainsi que pour l'illustration d'un site internet et de pages de r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seaux sociaux. Il est d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’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usage d'y faire figurer la mention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© </w:t>
      </w:r>
      <w:r>
        <w:rPr>
          <w:rStyle w:val="Aucun"/>
          <w:i w:val="1"/>
          <w:iCs w:val="1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Bl</w:t>
      </w:r>
      <w:r>
        <w:rPr>
          <w:rStyle w:val="Aucun"/>
          <w:i w:val="1"/>
          <w:iCs w:val="1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i w:val="1"/>
          <w:iCs w:val="1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rot-Photo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ou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© </w:t>
      </w:r>
      <w:r>
        <w:rPr>
          <w:rStyle w:val="Aucun"/>
          <w:i w:val="1"/>
          <w:iCs w:val="1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blerotphoto.fr.</w:t>
      </w:r>
    </w:p>
    <w:p>
      <w:pPr>
        <w:pStyle w:val="Default"/>
        <w:jc w:val="both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jc w:val="both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Toute autre utilisation, notamment la revente des photos sous quelque forme que ce soit, est soumise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à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autorisation et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ventuellement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à </w:t>
      </w:r>
      <w:r>
        <w:rPr>
          <w:rStyle w:val="Aucun"/>
          <w:outline w:val="0"/>
          <w:color w:val="833c0b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droits d'auteur. </w:t>
      </w:r>
    </w:p>
    <w:p>
      <w:pPr>
        <w:pStyle w:val="Default"/>
        <w:rPr>
          <w:rStyle w:val="Aucun"/>
          <w:outline w:val="0"/>
          <w:color w:val="833c0b"/>
          <w:sz w:val="23"/>
          <w:szCs w:val="23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rPr>
          <w:rStyle w:val="Aucun"/>
          <w:outline w:val="0"/>
          <w:color w:val="833c0b"/>
          <w:sz w:val="23"/>
          <w:szCs w:val="23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3"/>
          <w:szCs w:val="23"/>
          <w:u w:color="833c0b"/>
          <w:rtl w:val="0"/>
          <w14:textFill>
            <w14:solidFill>
              <w14:srgbClr w14:val="833C0B"/>
            </w14:solidFill>
          </w14:textFill>
        </w:rPr>
        <w:tab/>
        <w:tab/>
        <w:tab/>
        <w:tab/>
        <w:tab/>
        <w:t xml:space="preserve">Signature 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« 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pr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c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d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e de Bon pour accord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 » </w:t>
      </w:r>
    </w:p>
    <w:p>
      <w:pPr>
        <w:pStyle w:val="Default"/>
        <w:rPr>
          <w:rStyle w:val="Aucun"/>
          <w:outline w:val="0"/>
          <w:color w:val="833c0b"/>
          <w:sz w:val="23"/>
          <w:szCs w:val="23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3"/>
          <w:szCs w:val="23"/>
          <w:u w:color="833c0b"/>
          <w:rtl w:val="0"/>
          <w14:textFill>
            <w14:solidFill>
              <w14:srgbClr w14:val="833C0B"/>
            </w14:solidFill>
          </w14:textFill>
        </w:rPr>
        <w:tab/>
        <w:tab/>
        <w:tab/>
        <w:tab/>
        <w:tab/>
        <w:t xml:space="preserve">Fait 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à …………………………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..le </w:t>
      </w:r>
      <w:r>
        <w:rPr>
          <w:rStyle w:val="Aucun"/>
          <w:outline w:val="0"/>
          <w:color w:val="833c0b"/>
          <w:sz w:val="23"/>
          <w:szCs w:val="23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…………………………</w:t>
      </w:r>
    </w:p>
    <w:p>
      <w:pPr>
        <w:pStyle w:val="Default"/>
        <w:rPr>
          <w:rStyle w:val="Aucun"/>
          <w:outline w:val="0"/>
          <w:color w:val="833c0b"/>
          <w:u w:color="833c0b"/>
          <w14:textFill>
            <w14:solidFill>
              <w14:srgbClr w14:val="833C0B"/>
            </w14:solidFill>
          </w14:textFill>
        </w:rPr>
      </w:pP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b w:val="1"/>
          <w:bCs w:val="1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Contact : 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Catherine Dessaignes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Pr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sident de Bl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rot-Photo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35, rue de Loches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37150 BL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R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É 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T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é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l. : 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>07 86 21 66 38</w:t>
      </w: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 </w:t>
      </w:r>
    </w:p>
    <w:p>
      <w:pPr>
        <w:pStyle w:val="Default"/>
        <w:rPr>
          <w:rStyle w:val="Aucun"/>
          <w:outline w:val="0"/>
          <w:color w:val="833c0b"/>
          <w:sz w:val="22"/>
          <w:szCs w:val="22"/>
          <w:u w:color="833c0b"/>
          <w14:textFill>
            <w14:solidFill>
              <w14:srgbClr w14:val="833C0B"/>
            </w14:solidFill>
          </w14:textFill>
        </w:rPr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Site Web : www.blerotphoto.fr </w:t>
      </w:r>
    </w:p>
    <w:p>
      <w:pPr>
        <w:pStyle w:val="Default"/>
      </w:pPr>
      <w:r>
        <w:rPr>
          <w:rStyle w:val="Aucun"/>
          <w:outline w:val="0"/>
          <w:color w:val="833c0b"/>
          <w:sz w:val="22"/>
          <w:szCs w:val="22"/>
          <w:u w:color="833c0b"/>
          <w:rtl w:val="0"/>
          <w:lang w:val="fr-FR"/>
          <w14:textFill>
            <w14:solidFill>
              <w14:srgbClr w14:val="833C0B"/>
            </w14:solidFill>
          </w14:textFill>
        </w:rPr>
        <w:t xml:space="preserve">Courriel : contact@blerotphoto.fr </w:t>
      </w:r>
    </w:p>
    <w:sectPr>
      <w:headerReference w:type="default" r:id="rId5"/>
      <w:footerReference w:type="default" r:id="rId6"/>
      <w:pgSz w:w="11900" w:h="16840" w:orient="portrait"/>
      <w:pgMar w:top="567" w:right="1418" w:bottom="1418" w:left="1418" w:header="0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jc w:val="center"/>
    </w:pP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>Association Bl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>é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>rot-Photo r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>é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 xml:space="preserve">gie par la loi de 1901 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 xml:space="preserve">– </w:t>
    </w:r>
    <w:r>
      <w:rPr>
        <w:rStyle w:val="Aucun"/>
        <w:outline w:val="0"/>
        <w:color w:val="833c0b"/>
        <w:sz w:val="20"/>
        <w:szCs w:val="20"/>
        <w:u w:color="833c0b"/>
        <w:rtl w:val="0"/>
        <w:lang w:val="fr-FR"/>
        <w14:textFill>
          <w14:solidFill>
            <w14:srgbClr w14:val="833C0B"/>
          </w14:solidFill>
        </w14:textFill>
      </w:rPr>
      <w:t>www.blerotphoto.fr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